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3C" w:rsidRPr="002C713C" w:rsidRDefault="002C713C" w:rsidP="002C713C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Муниципальное общеобразовательное учреждение</w:t>
      </w:r>
    </w:p>
    <w:p w:rsidR="002C713C" w:rsidRPr="002C713C" w:rsidRDefault="002C713C" w:rsidP="002C713C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«Средняя школа №1» г. Николаевска</w:t>
      </w:r>
    </w:p>
    <w:p w:rsidR="002C713C" w:rsidRPr="002C713C" w:rsidRDefault="002C713C" w:rsidP="002C713C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Волгоградской области</w:t>
      </w: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ab/>
      </w: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Default="002C713C" w:rsidP="002C71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13C">
        <w:rPr>
          <w:rFonts w:ascii="Times New Roman" w:hAnsi="Times New Roman" w:cs="Times New Roman"/>
          <w:b/>
          <w:sz w:val="32"/>
          <w:szCs w:val="32"/>
        </w:rPr>
        <w:t xml:space="preserve">Классный час </w:t>
      </w:r>
      <w:proofErr w:type="gramStart"/>
      <w:r w:rsidRPr="002C713C">
        <w:rPr>
          <w:rFonts w:ascii="Times New Roman" w:hAnsi="Times New Roman" w:cs="Times New Roman"/>
          <w:b/>
          <w:sz w:val="32"/>
          <w:szCs w:val="32"/>
        </w:rPr>
        <w:t>« Своих</w:t>
      </w:r>
      <w:proofErr w:type="gramEnd"/>
      <w:r w:rsidRPr="002C713C">
        <w:rPr>
          <w:rFonts w:ascii="Times New Roman" w:hAnsi="Times New Roman" w:cs="Times New Roman"/>
          <w:b/>
          <w:sz w:val="32"/>
          <w:szCs w:val="32"/>
        </w:rPr>
        <w:t xml:space="preserve"> не бросаем», </w:t>
      </w:r>
    </w:p>
    <w:p w:rsidR="002C713C" w:rsidRPr="002C713C" w:rsidRDefault="002C713C" w:rsidP="002C713C">
      <w:pPr>
        <w:jc w:val="center"/>
        <w:rPr>
          <w:rFonts w:ascii="Times New Roman" w:hAnsi="Times New Roman" w:cs="Times New Roman"/>
          <w:sz w:val="32"/>
          <w:szCs w:val="32"/>
        </w:rPr>
      </w:pPr>
      <w:r w:rsidRPr="002C713C">
        <w:rPr>
          <w:rFonts w:ascii="Times New Roman" w:hAnsi="Times New Roman" w:cs="Times New Roman"/>
          <w:b/>
          <w:sz w:val="32"/>
          <w:szCs w:val="32"/>
        </w:rPr>
        <w:t>посвященный Дню Героев Отечества</w:t>
      </w: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tabs>
          <w:tab w:val="left" w:pos="10350"/>
        </w:tabs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Автор: </w:t>
      </w:r>
      <w:proofErr w:type="spellStart"/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Зубанкова</w:t>
      </w:r>
      <w:proofErr w:type="spellEnd"/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С.В., </w:t>
      </w: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учитель истории и </w:t>
      </w:r>
      <w:proofErr w:type="gramStart"/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обществознания ,</w:t>
      </w:r>
      <w:proofErr w:type="gramEnd"/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педагог дополнительного образования,</w:t>
      </w: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классный руководитель полицейского кадетского класса</w:t>
      </w: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Николаевск,2024</w:t>
      </w:r>
      <w:r w:rsidRPr="002C71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г.</w:t>
      </w:r>
    </w:p>
    <w:p w:rsidR="002C713C" w:rsidRPr="002C713C" w:rsidRDefault="002C713C" w:rsidP="002C713C">
      <w:pPr>
        <w:spacing w:after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C713C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2C713C" w:rsidRPr="002C713C" w:rsidRDefault="002C713C" w:rsidP="00294B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13C" w:rsidRPr="002C713C" w:rsidRDefault="002C713C" w:rsidP="00294B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4B21" w:rsidRPr="002C713C" w:rsidRDefault="00294B21" w:rsidP="00294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02" w:rsidRPr="002C713C" w:rsidRDefault="00294B21" w:rsidP="00294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13C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proofErr w:type="gramStart"/>
      <w:r w:rsidRPr="002C713C">
        <w:rPr>
          <w:rFonts w:ascii="Times New Roman" w:hAnsi="Times New Roman" w:cs="Times New Roman"/>
          <w:b/>
          <w:sz w:val="24"/>
          <w:szCs w:val="24"/>
        </w:rPr>
        <w:t>« Своих</w:t>
      </w:r>
      <w:proofErr w:type="gramEnd"/>
      <w:r w:rsidRPr="002C713C">
        <w:rPr>
          <w:rFonts w:ascii="Times New Roman" w:hAnsi="Times New Roman" w:cs="Times New Roman"/>
          <w:b/>
          <w:sz w:val="24"/>
          <w:szCs w:val="24"/>
        </w:rPr>
        <w:t xml:space="preserve"> не бросаем», посвященный Дню Героев Отечества</w:t>
      </w:r>
    </w:p>
    <w:p w:rsidR="00E27A02" w:rsidRPr="002C713C" w:rsidRDefault="00E27A02">
      <w:pPr>
        <w:rPr>
          <w:rFonts w:ascii="Times New Roman" w:hAnsi="Times New Roman" w:cs="Times New Roman"/>
          <w:sz w:val="24"/>
          <w:szCs w:val="24"/>
        </w:rPr>
      </w:pPr>
    </w:p>
    <w:p w:rsidR="00E27A02" w:rsidRPr="002C713C" w:rsidRDefault="00294B21" w:rsidP="00E27A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13C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2C713C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Pr="002C713C">
        <w:rPr>
          <w:rFonts w:ascii="Times New Roman" w:eastAsia="Calibri" w:hAnsi="Times New Roman" w:cs="Times New Roman"/>
          <w:sz w:val="24"/>
          <w:szCs w:val="24"/>
        </w:rPr>
        <w:t xml:space="preserve">   Расширение знаний учащихся о героических страницах истории нашего Отечества, о земляках – героях, участниках СВО.</w:t>
      </w:r>
    </w:p>
    <w:p w:rsidR="00294B21" w:rsidRPr="002C713C" w:rsidRDefault="00294B21" w:rsidP="002C71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13C">
        <w:rPr>
          <w:rFonts w:ascii="Times New Roman" w:eastAsia="Calibri" w:hAnsi="Times New Roman" w:cs="Times New Roman"/>
          <w:sz w:val="24"/>
          <w:szCs w:val="24"/>
          <w:u w:val="single"/>
        </w:rPr>
        <w:t>Задачи</w:t>
      </w:r>
      <w:r w:rsidRPr="002C713C">
        <w:rPr>
          <w:rFonts w:ascii="Times New Roman" w:eastAsia="Calibri" w:hAnsi="Times New Roman" w:cs="Times New Roman"/>
          <w:sz w:val="24"/>
          <w:szCs w:val="24"/>
        </w:rPr>
        <w:t>:  Сохранить</w:t>
      </w:r>
      <w:proofErr w:type="gramEnd"/>
      <w:r w:rsidRPr="002C713C">
        <w:rPr>
          <w:rFonts w:ascii="Times New Roman" w:eastAsia="Calibri" w:hAnsi="Times New Roman" w:cs="Times New Roman"/>
          <w:sz w:val="24"/>
          <w:szCs w:val="24"/>
        </w:rPr>
        <w:t xml:space="preserve"> память о подвигах героев Отечества, способствовать формированию чувства гордости и уважения к защитникам Отечества.</w:t>
      </w:r>
      <w:bookmarkStart w:id="0" w:name="_GoBack"/>
      <w:bookmarkEnd w:id="0"/>
    </w:p>
    <w:p w:rsidR="00E27A02" w:rsidRPr="002C713C" w:rsidRDefault="00E27A02" w:rsidP="00E27A02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</w:t>
      </w:r>
      <w:r w:rsidR="00294B21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1 вед</w:t>
      </w:r>
      <w:proofErr w:type="gramStart"/>
      <w:r w:rsidR="00294B21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. :</w:t>
      </w:r>
      <w:proofErr w:type="gram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9 декабря в России отмечается День Героев Отечества. Этот праздник — дань высочайшего государственного и общественного уважения самым отважным, самым мужественным людям нашей страны. Россиянам всегда были свойственны беззаветная любовь к Родине, самоотверженность, мужество, доблесть. В этот день мы с гордостью вспоминаем Героев Отечества всех времен, среди них и наши земляки. </w:t>
      </w:r>
    </w:p>
    <w:p w:rsidR="00E27A02" w:rsidRPr="002C713C" w:rsidRDefault="00E27A02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</w:t>
      </w:r>
      <w:r w:rsidR="00294B21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2 вед :</w:t>
      </w:r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Николаевский район – родина шести Героев Советского Союза: командира авиадивизии Ивана Ивановича </w:t>
      </w:r>
      <w:proofErr w:type="spellStart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Красноюрченко</w:t>
      </w:r>
      <w:proofErr w:type="spell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, матроса Ивана Михайловича Сивко, артиллериста-корректировщика огня Петра Федоровича Харьковского, летчика-штурмовика Василия Борисовича Емельяненко, танкиста Михаила Абрамовича </w:t>
      </w:r>
      <w:proofErr w:type="spellStart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Лобасева</w:t>
      </w:r>
      <w:proofErr w:type="spell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, дважды Героя Советского Союза, летчика-космонавта Юрия Васильевича Малышева. а также четырех Героев Социалистического труда: это фронтовик, потом комбайнер Иван Васильевич </w:t>
      </w:r>
      <w:proofErr w:type="spellStart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Половинко</w:t>
      </w:r>
      <w:proofErr w:type="spell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, труженик тыла – трактористка Екатерина Гавриловна Буря, подростки военного времени – механизаторы Сергей Сергеевич Шевченко и Иван Михайлович Бережной. </w:t>
      </w:r>
    </w:p>
    <w:p w:rsidR="00E27A02" w:rsidRPr="002C713C" w:rsidRDefault="00E27A02" w:rsidP="00E27A02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</w:t>
      </w:r>
      <w:r w:rsidR="00294B21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3 </w:t>
      </w:r>
      <w:proofErr w:type="gramStart"/>
      <w:r w:rsidR="00294B21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вед:</w:t>
      </w:r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</w:t>
      </w:r>
      <w:proofErr w:type="gram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Семь наших земляков награждены Орденом Мужества за проявленный героизм во время Чеченской кампании: </w:t>
      </w:r>
      <w:proofErr w:type="spellStart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Абдулимов</w:t>
      </w:r>
      <w:proofErr w:type="spell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</w:t>
      </w:r>
      <w:proofErr w:type="spellStart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Айбулат</w:t>
      </w:r>
      <w:proofErr w:type="spell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Иванович, Еркин Михаил Николаевич, Зобов Виктор Александрович, Ложкин Сергей Викторович,  </w:t>
      </w:r>
      <w:proofErr w:type="spellStart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Мусейкин</w:t>
      </w:r>
      <w:proofErr w:type="spell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Эдуард Николаевич, Романенко Сергей Васильевич, Ястребов Роман Владимирович</w:t>
      </w:r>
    </w:p>
    <w:p w:rsidR="00E27A02" w:rsidRPr="002C713C" w:rsidRDefault="00294B21" w:rsidP="00E27A0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2C713C">
        <w:rPr>
          <w:rFonts w:eastAsiaTheme="minorEastAsia"/>
          <w:bCs/>
          <w:color w:val="000000" w:themeColor="text1"/>
          <w:spacing w:val="10"/>
          <w:kern w:val="24"/>
        </w:rPr>
        <w:t xml:space="preserve">4 вед: </w:t>
      </w:r>
      <w:r w:rsidR="00E27A02" w:rsidRPr="002C713C">
        <w:rPr>
          <w:rFonts w:eastAsiaTheme="minorEastAsia"/>
          <w:bCs/>
          <w:color w:val="000000" w:themeColor="text1"/>
          <w:spacing w:val="10"/>
          <w:kern w:val="24"/>
        </w:rPr>
        <w:t>Героями не рождаются. героями становятся в час испытаний</w:t>
      </w:r>
    </w:p>
    <w:p w:rsidR="00E27A02" w:rsidRPr="002C713C" w:rsidRDefault="00E27A02" w:rsidP="00E27A02">
      <w:pPr>
        <w:pStyle w:val="a3"/>
        <w:spacing w:before="0" w:beforeAutospacing="0" w:after="0" w:afterAutospacing="0"/>
        <w:jc w:val="center"/>
        <w:rPr>
          <w:rFonts w:eastAsiaTheme="minorEastAsia"/>
          <w:bCs/>
          <w:color w:val="000000" w:themeColor="text1"/>
          <w:kern w:val="24"/>
        </w:rPr>
      </w:pPr>
      <w:r w:rsidRPr="002C713C">
        <w:rPr>
          <w:rFonts w:eastAsiaTheme="minorEastAsia"/>
          <w:bCs/>
          <w:color w:val="000000" w:themeColor="text1"/>
          <w:kern w:val="24"/>
        </w:rPr>
        <w:t>О подвигах - стихи слагают.</w:t>
      </w:r>
      <w:r w:rsidRPr="002C713C">
        <w:rPr>
          <w:rFonts w:eastAsiaTheme="minorEastAsia"/>
          <w:bCs/>
          <w:color w:val="000000" w:themeColor="text1"/>
          <w:kern w:val="24"/>
        </w:rPr>
        <w:br/>
        <w:t>О славе – песни создают.</w:t>
      </w:r>
      <w:r w:rsidRPr="002C713C">
        <w:rPr>
          <w:rFonts w:eastAsiaTheme="minorEastAsia"/>
          <w:bCs/>
          <w:color w:val="000000" w:themeColor="text1"/>
          <w:kern w:val="24"/>
        </w:rPr>
        <w:br/>
        <w:t>“Герои никогда не умирают,</w:t>
      </w:r>
      <w:r w:rsidRPr="002C713C">
        <w:rPr>
          <w:rFonts w:eastAsiaTheme="minorEastAsia"/>
          <w:bCs/>
          <w:color w:val="000000" w:themeColor="text1"/>
          <w:kern w:val="24"/>
        </w:rPr>
        <w:br/>
        <w:t>Герои в нашей памяти живут!”</w:t>
      </w:r>
    </w:p>
    <w:p w:rsidR="00E27A02" w:rsidRPr="002C713C" w:rsidRDefault="00294B21" w:rsidP="00E27A02">
      <w:pPr>
        <w:pStyle w:val="a3"/>
        <w:spacing w:before="0" w:beforeAutospacing="0" w:after="0" w:afterAutospacing="0"/>
        <w:jc w:val="center"/>
        <w:rPr>
          <w:b/>
        </w:rPr>
      </w:pPr>
      <w:r w:rsidRPr="002C713C">
        <w:rPr>
          <w:b/>
        </w:rPr>
        <w:t xml:space="preserve">Клип Шамана </w:t>
      </w:r>
      <w:proofErr w:type="gramStart"/>
      <w:r w:rsidRPr="002C713C">
        <w:rPr>
          <w:b/>
        </w:rPr>
        <w:t>« Встанем</w:t>
      </w:r>
      <w:proofErr w:type="gramEnd"/>
      <w:r w:rsidRPr="002C713C">
        <w:rPr>
          <w:b/>
        </w:rPr>
        <w:t>!»</w:t>
      </w:r>
    </w:p>
    <w:p w:rsidR="00294B21" w:rsidRPr="002C713C" w:rsidRDefault="00294B21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1 вед: </w:t>
      </w:r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Сегодня наши земляки участвуют в специальной военной операции на Украине, доблестно отстаивая честь нашего Отечества. За мужество и отвагу десять наших земляков посмертно награждены Орденом Мужества. Это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Бахарев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Александр Яковлевич (г. Николаевск),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Жусупов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Нариман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Маратович (с. Новый быт), Коваленко Валерий Николаевич (с. Комсомолец),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Козыренко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Станислав Викторович (г. Николаевск), Резниченко Сергей Владимирович (с. Политотдельское), Сосновский Сергей Владимирович (г. Николаевск),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Дускалиев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Куаныш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Балтабаевич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(с. Красный Мелиоратор),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Майтанов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Дамир Евгеньевич (с.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Степновка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) Таранов Артем Николаевич (с. Ленинское),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Кирпа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Дмитрий Владимирович </w:t>
      </w:r>
      <w:proofErr w:type="gram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( с.</w:t>
      </w:r>
      <w:proofErr w:type="gram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</w:t>
      </w:r>
      <w:proofErr w:type="spellStart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Левчуновка</w:t>
      </w:r>
      <w:proofErr w:type="spellEnd"/>
      <w:r w:rsidR="00E27A02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) .</w:t>
      </w:r>
    </w:p>
    <w:p w:rsidR="004B428F" w:rsidRPr="002C713C" w:rsidRDefault="004B428F" w:rsidP="004B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294B21" w:rsidRPr="002C7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</w:t>
      </w:r>
      <w:proofErr w:type="gramStart"/>
      <w:r w:rsidR="00294B21" w:rsidRPr="002C7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вед:</w:t>
      </w:r>
      <w:r w:rsidRPr="002C7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2C71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Козловский Евгений Валерьевич </w:t>
      </w: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30 мая 1988 года в совхозе «</w:t>
      </w:r>
      <w:proofErr w:type="spellStart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Вербенский</w:t>
      </w:r>
      <w:proofErr w:type="spellEnd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Николаевского района Волгоградской области. В 1990 </w:t>
      </w:r>
      <w:proofErr w:type="gramStart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семья</w:t>
      </w:r>
      <w:proofErr w:type="gramEnd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переехали жить в село Покрова  </w:t>
      </w:r>
      <w:proofErr w:type="spellStart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proofErr w:type="spellEnd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Астраханской обл., где Женя окончил 9 классов, затем поступил в школу-интернат с первоначальной летной подготовкой г. Ахтубинск Астраханской обл., после окончания поступил в Новосибирское Высшее Военное Командное Училище, один из самых известных военных ВУЗов России, факультет специальной разведки. </w:t>
      </w:r>
    </w:p>
    <w:p w:rsidR="004B428F" w:rsidRPr="002C713C" w:rsidRDefault="004B428F" w:rsidP="004B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94B21"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3 вед</w:t>
      </w:r>
      <w:proofErr w:type="gramStart"/>
      <w:r w:rsidR="00294B21"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</w:t>
      </w:r>
      <w:proofErr w:type="gramEnd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военного училища в 2010 году был распределён в распоряжение Командующего Ленинградским военным округом, откуда для прохождения военной службы был направлен в город Псков.</w:t>
      </w:r>
    </w:p>
    <w:p w:rsidR="004B428F" w:rsidRPr="002C713C" w:rsidRDefault="004B428F" w:rsidP="004B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Дальнейшим местом службы в феврале 2015 года стала </w:t>
      </w:r>
      <w:proofErr w:type="spellStart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Печенгская</w:t>
      </w:r>
      <w:proofErr w:type="spellEnd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отдельная мотострелковая бригада береговых войск Северного флота. В декабре 2021 года был назначен командиром первой разведывательной роты. Дважды участвовал в военной операции в Сирийской Арабской Республике. Ветеран боевых действий.</w:t>
      </w:r>
    </w:p>
    <w:p w:rsidR="004B428F" w:rsidRPr="002C713C" w:rsidRDefault="004B428F" w:rsidP="004B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весь срок службы получил следующие награды: Медаль ордена «За услуги перед Отечеством», Медаль «За Отвагу», Медаль «Участнику военной операции в Сирии», Медаль «За отличие в военной службе» </w:t>
      </w:r>
      <w:r w:rsidRPr="002C71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4B428F" w:rsidRPr="002C713C" w:rsidRDefault="004B428F" w:rsidP="004B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0B91"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4 вед:</w:t>
      </w: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военной операции капитан Евгений Козловский участвовал с 10 апреля 2022 года, командовал ротой отдельной мотострелковой бригады Северного флота.</w:t>
      </w:r>
    </w:p>
    <w:p w:rsidR="004B428F" w:rsidRPr="002C713C" w:rsidRDefault="004B428F" w:rsidP="004B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период с 18 по 29 июня 2022 года личный состав роты под его командованием участвовал в боях в Харьковской области, а также на северной окраине н. п. </w:t>
      </w:r>
      <w:proofErr w:type="spellStart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Дементьевка</w:t>
      </w:r>
      <w:proofErr w:type="spellEnd"/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. 29 июня 2022 года капитан Евгений попал под обстрел артиллерии противника, в результате которого получил тяжелое ранение, несовместимое с жизнью.</w:t>
      </w:r>
    </w:p>
    <w:p w:rsidR="004B428F" w:rsidRPr="002C713C" w:rsidRDefault="004B428F" w:rsidP="004B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0B91"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вед: </w:t>
      </w: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героизму офицера и отважным действиям его подчиненных за время ожесточенных боев рота под командованием капитана Евгения Козловского удержала стратегически важный плацдарм, уничтожила и вывела из строя 7 бронированных машин нацистов, 10 внедорожников разных модификаций, 12 огневых точек с обслуживающими их расчётами, а также свыше 270 военнослужащих и сил территориальной обороны ВСУ.</w:t>
      </w:r>
    </w:p>
    <w:p w:rsidR="004B428F" w:rsidRPr="002C713C" w:rsidRDefault="004B428F" w:rsidP="00A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0B91"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вед:</w:t>
      </w:r>
      <w:r w:rsidRPr="002C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РФ от 21.07.2022 года за мужество и героизм, проявленные при исполнении воинского долга, капитану Козловскому Евгению Валерьевичу присвоено звание Героя РФ (посмертно).</w:t>
      </w:r>
    </w:p>
    <w:p w:rsidR="00A00B91" w:rsidRPr="002C713C" w:rsidRDefault="00A00B91" w:rsidP="00A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F" w:rsidRPr="002C713C" w:rsidRDefault="00A00B91" w:rsidP="004B428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C7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 </w:t>
      </w:r>
      <w:proofErr w:type="gramStart"/>
      <w:r w:rsidRPr="002C7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 :</w:t>
      </w:r>
      <w:proofErr w:type="spellStart"/>
      <w:r w:rsidR="004B428F" w:rsidRPr="002C7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Козыренко</w:t>
      </w:r>
      <w:proofErr w:type="spellEnd"/>
      <w:proofErr w:type="gramEnd"/>
      <w:r w:rsidR="004B428F" w:rsidRPr="002C7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Станислав</w:t>
      </w:r>
    </w:p>
    <w:p w:rsidR="004B428F" w:rsidRPr="002C713C" w:rsidRDefault="004B428F" w:rsidP="004B42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родился и вырос в нашем городе, учился в первой школе. В 10 лет остался без отца и, как рассказывает сестра Наталья, мужскую работу по дому взял на себя. Золотые руки — это про Станислава. Он мог и любил трудиться. Это помогло ему многого добиться в жизни. Очень хотел служить в армии, что и сделал, когда пришло время. После некоторое время работал в Николаевске, поступил в вечернюю школу, а потом резко поменял планы и уехал в Сочи. Там познакомился со своей будущей женой. После свадьбы супруги жили в Казани, где у них родились двое детей.</w:t>
      </w:r>
    </w:p>
    <w:p w:rsidR="004B428F" w:rsidRPr="002C713C" w:rsidRDefault="004B428F" w:rsidP="004B42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00B91" w:rsidRPr="002C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gramStart"/>
      <w:r w:rsidR="00A00B91" w:rsidRPr="002C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вед: </w:t>
      </w:r>
      <w:r w:rsidRPr="002C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</w:t>
      </w:r>
      <w:proofErr w:type="gramEnd"/>
      <w:r w:rsidRPr="002C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специальной военной операции Станислав по контракту поступил служить в батальон «Алга», сформированный в Татарстане, и после необходимой двухмесячной подготовки был направлен в зону боевых действий.</w:t>
      </w:r>
    </w:p>
    <w:p w:rsidR="004B428F" w:rsidRPr="002C713C" w:rsidRDefault="004B428F" w:rsidP="004B428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конце сентября в районе города Новая Каховка Херсонской области боец получил тяжелое ранение в грудь. Станислава успели доставить в госпиталь, где он, к сожалению, скончался.</w:t>
      </w:r>
    </w:p>
    <w:p w:rsidR="004B428F" w:rsidRPr="002C713C" w:rsidRDefault="00A00B9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gramStart"/>
      <w:r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вед: </w:t>
      </w:r>
      <w:r w:rsidR="004B428F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428F" w:rsidRPr="002C713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Селемет</w:t>
      </w:r>
      <w:proofErr w:type="spellEnd"/>
      <w:proofErr w:type="gramEnd"/>
      <w:r w:rsidR="004B428F" w:rsidRPr="002C713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Александр</w:t>
      </w:r>
    </w:p>
    <w:p w:rsidR="00A00B91" w:rsidRPr="002C713C" w:rsidRDefault="004B42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Селемет</w:t>
      </w:r>
      <w:proofErr w:type="spellEnd"/>
      <w:r w:rsidR="00852ED4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 Геннадьевич</w:t>
      </w:r>
      <w:r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родился 13 сентября 2003 года. Учился в средней школе №1. С детства увлекался спортом, посещал клуб «Динамо» секцию по футболу спортивной школы имени Богатырева. После окончания 9 классов поступил в Николаевское Профессиональное Училище-44. В рядах Российской Армии служил мотористом 2 отделения понтонно-мостового взвода в Хакасии. </w:t>
      </w:r>
    </w:p>
    <w:p w:rsidR="004B428F" w:rsidRPr="002C713C" w:rsidRDefault="00A00B91">
      <w:pPr>
        <w:rPr>
          <w:rFonts w:ascii="Times New Roman" w:hAnsi="Times New Roman" w:cs="Times New Roman"/>
          <w:sz w:val="24"/>
          <w:szCs w:val="24"/>
        </w:rPr>
      </w:pPr>
      <w:r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вед: </w:t>
      </w:r>
      <w:r w:rsidR="004B428F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Январе 2024 года отправлен в Екатеринбург, на должность наводчика мотострелкового отделения мотострелкового батальона. Через неделю был отправлен в Ростов, позже на задании на Авдеевском направлении села </w:t>
      </w:r>
      <w:proofErr w:type="spellStart"/>
      <w:r w:rsidR="004B428F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Бердычи</w:t>
      </w:r>
      <w:proofErr w:type="spellEnd"/>
      <w:r w:rsidR="004B428F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12 марта совершил последний звонок маме. 13 марта 2024 Александр погиб.</w:t>
      </w:r>
      <w:r w:rsidR="004B428F" w:rsidRPr="002C71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52ED4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проявленные мужество и героизм в ходе проведения специальной военной операции </w:t>
      </w:r>
      <w:proofErr w:type="spellStart"/>
      <w:r w:rsidR="00852ED4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Селемет</w:t>
      </w:r>
      <w:proofErr w:type="spellEnd"/>
      <w:r w:rsidR="00852ED4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 Геннадьевич</w:t>
      </w:r>
      <w:r w:rsidR="00852ED4" w:rsidRPr="002C7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ED4" w:rsidRPr="002C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Указом Президента Российской Федерации за № 571 СС от 8 июля 2024 года представлен к награде «Орден Мужества» посмертно.</w:t>
      </w:r>
    </w:p>
    <w:p w:rsidR="004B428F" w:rsidRPr="002C713C" w:rsidRDefault="00A00B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713C">
        <w:rPr>
          <w:rFonts w:ascii="Times New Roman" w:hAnsi="Times New Roman" w:cs="Times New Roman"/>
          <w:sz w:val="24"/>
          <w:szCs w:val="24"/>
          <w:u w:val="single"/>
        </w:rPr>
        <w:t xml:space="preserve">3 вед: </w:t>
      </w:r>
      <w:r w:rsidR="00852ED4" w:rsidRPr="002C713C">
        <w:rPr>
          <w:rFonts w:ascii="Times New Roman" w:hAnsi="Times New Roman" w:cs="Times New Roman"/>
          <w:sz w:val="24"/>
          <w:szCs w:val="24"/>
          <w:u w:val="single"/>
        </w:rPr>
        <w:t xml:space="preserve">Зуб </w:t>
      </w:r>
      <w:proofErr w:type="spellStart"/>
      <w:r w:rsidR="00852ED4" w:rsidRPr="002C713C">
        <w:rPr>
          <w:rFonts w:ascii="Times New Roman" w:hAnsi="Times New Roman" w:cs="Times New Roman"/>
          <w:sz w:val="24"/>
          <w:szCs w:val="24"/>
          <w:u w:val="single"/>
        </w:rPr>
        <w:t>Александр.сержант</w:t>
      </w:r>
      <w:proofErr w:type="spellEnd"/>
    </w:p>
    <w:p w:rsidR="00852ED4" w:rsidRPr="002C713C" w:rsidRDefault="00852ED4" w:rsidP="005658F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C713C">
        <w:rPr>
          <w:color w:val="000000" w:themeColor="text1"/>
        </w:rPr>
        <w:t xml:space="preserve">Выпускник Средней школы№1 города Николаевска. Саша работал монтажником, собирал металлические ангары   Мужчина в 2021 году подписал контракт с Минобороны и проходил службу в артиллерии. Семья переехала в Кореновск Краснодарского края. Затем его перевели в </w:t>
      </w:r>
      <w:proofErr w:type="gramStart"/>
      <w:r w:rsidRPr="002C713C">
        <w:rPr>
          <w:color w:val="000000" w:themeColor="text1"/>
        </w:rPr>
        <w:t>Камышин,  и</w:t>
      </w:r>
      <w:proofErr w:type="gramEnd"/>
      <w:r w:rsidRPr="002C713C">
        <w:rPr>
          <w:color w:val="000000" w:themeColor="text1"/>
        </w:rPr>
        <w:t xml:space="preserve"> уже из Камышина Саша уехал на СВО.</w:t>
      </w:r>
    </w:p>
    <w:p w:rsidR="004B428F" w:rsidRPr="002C713C" w:rsidRDefault="00A00B91" w:rsidP="005658F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C713C">
        <w:rPr>
          <w:color w:val="000000" w:themeColor="text1"/>
        </w:rPr>
        <w:t xml:space="preserve">4 </w:t>
      </w:r>
      <w:proofErr w:type="gramStart"/>
      <w:r w:rsidRPr="002C713C">
        <w:rPr>
          <w:color w:val="000000" w:themeColor="text1"/>
        </w:rPr>
        <w:t xml:space="preserve">вед: </w:t>
      </w:r>
      <w:r w:rsidR="005658F1" w:rsidRPr="002C713C">
        <w:rPr>
          <w:color w:val="000000" w:themeColor="text1"/>
        </w:rPr>
        <w:t xml:space="preserve"> П</w:t>
      </w:r>
      <w:r w:rsidR="00852ED4" w:rsidRPr="002C713C">
        <w:rPr>
          <w:color w:val="000000" w:themeColor="text1"/>
        </w:rPr>
        <w:t>огиб</w:t>
      </w:r>
      <w:proofErr w:type="gramEnd"/>
      <w:r w:rsidR="00852ED4" w:rsidRPr="002C713C">
        <w:rPr>
          <w:color w:val="000000" w:themeColor="text1"/>
        </w:rPr>
        <w:t xml:space="preserve"> 22 июня 2024 года, в день начала Великой Отечественной войны, на Уманском направлении в результате налета украинского </w:t>
      </w:r>
      <w:proofErr w:type="spellStart"/>
      <w:r w:rsidR="00852ED4" w:rsidRPr="002C713C">
        <w:rPr>
          <w:color w:val="000000" w:themeColor="text1"/>
        </w:rPr>
        <w:t>беспилотника</w:t>
      </w:r>
      <w:proofErr w:type="spellEnd"/>
      <w:r w:rsidR="00852ED4" w:rsidRPr="002C713C">
        <w:rPr>
          <w:color w:val="000000" w:themeColor="text1"/>
        </w:rPr>
        <w:t>. . У него остались супруга и пятилетняя дочь. Александр Зуб был награжден медалью «За воинскую доблесть». Посмертно сержант Зуб был представлен еще к одной награде, однако ее пока не передали родным погибшего воина</w:t>
      </w:r>
    </w:p>
    <w:p w:rsidR="00A00B91" w:rsidRPr="002C713C" w:rsidRDefault="00A00B91" w:rsidP="005658F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A00B91" w:rsidRPr="002C713C" w:rsidRDefault="00A00B91" w:rsidP="005658F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C713C">
        <w:rPr>
          <w:color w:val="000000" w:themeColor="text1"/>
        </w:rPr>
        <w:t xml:space="preserve">Сегодня гостем нашего классного часа стал участник </w:t>
      </w:r>
      <w:proofErr w:type="gramStart"/>
      <w:r w:rsidRPr="002C713C">
        <w:rPr>
          <w:color w:val="000000" w:themeColor="text1"/>
        </w:rPr>
        <w:t>СВО  Кравченко</w:t>
      </w:r>
      <w:proofErr w:type="gramEnd"/>
      <w:r w:rsidRPr="002C713C">
        <w:rPr>
          <w:color w:val="000000" w:themeColor="text1"/>
        </w:rPr>
        <w:t xml:space="preserve"> И.</w:t>
      </w:r>
    </w:p>
    <w:p w:rsidR="00A00B91" w:rsidRPr="002C713C" w:rsidRDefault="00A00B91" w:rsidP="005658F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Расскажите о том, как Вы жили после окончания школы?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Мечтали ли Вы об армии?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каких войсках служили?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сложилась жизнь после армии?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ли неожиданностью повестка </w:t>
      </w:r>
      <w:proofErr w:type="gramStart"/>
      <w:r w:rsidRPr="002C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2022</w:t>
      </w:r>
      <w:proofErr w:type="gramEnd"/>
      <w:r w:rsidRPr="002C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проходили подготовку и как долго?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Были ли в Вашем окружении люди, на которых вы хотели бы быть похожими?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Какое было самое значимое или запоминающееся событие, которое Вы пережили во время войны?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Какие качества или навыки Вы считаете необходимыми для службы?</w:t>
      </w:r>
    </w:p>
    <w:p w:rsidR="005658F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13C">
        <w:rPr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>Какие советы Вы бы дали нам на основе Вашего опыта военной службы?</w:t>
      </w:r>
    </w:p>
    <w:p w:rsidR="00A00B91" w:rsidRPr="002C713C" w:rsidRDefault="00A00B91" w:rsidP="00A00B91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428F" w:rsidRPr="002C713C" w:rsidRDefault="005658F1" w:rsidP="005658F1">
      <w:pPr>
        <w:jc w:val="both"/>
        <w:rPr>
          <w:sz w:val="24"/>
          <w:szCs w:val="24"/>
        </w:rPr>
      </w:pPr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</w:t>
      </w:r>
      <w:r w:rsidR="00A00B91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1 </w:t>
      </w:r>
      <w:proofErr w:type="gramStart"/>
      <w:r w:rsidR="00A00B91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вед:</w:t>
      </w:r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</w:t>
      </w:r>
      <w:proofErr w:type="gramEnd"/>
      <w:r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</w:t>
      </w:r>
      <w:r w:rsidR="004B428F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Вы – наша гордость, вы – образец патриотизма, мужественного исполнения гражданского долга во имя защиты и процветания нашей Родины. Спасибо вам за ваше мужество, воинскую доблесть и беззаветный труд. Вечная </w:t>
      </w:r>
      <w:proofErr w:type="gramStart"/>
      <w:r w:rsidR="004B428F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память  тем</w:t>
      </w:r>
      <w:proofErr w:type="gramEnd"/>
      <w:r w:rsidR="004B428F" w:rsidRPr="002C713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, кого нет сегодня с нами и слава всем кто стоит на защите нашего Отечества</w:t>
      </w:r>
      <w:r w:rsidR="004B428F" w:rsidRPr="002C713C">
        <w:rPr>
          <w:rFonts w:ascii="Arial" w:hAnsi="Arial" w:cs="Arial"/>
          <w:color w:val="2E2F33"/>
          <w:sz w:val="24"/>
          <w:szCs w:val="24"/>
          <w:shd w:val="clear" w:color="auto" w:fill="FFFFFF"/>
        </w:rPr>
        <w:t>!</w:t>
      </w:r>
    </w:p>
    <w:p w:rsidR="004B428F" w:rsidRPr="002C713C" w:rsidRDefault="005658F1">
      <w:pPr>
        <w:rPr>
          <w:rFonts w:ascii="Times New Roman" w:hAnsi="Times New Roman" w:cs="Times New Roman"/>
          <w:sz w:val="24"/>
          <w:szCs w:val="24"/>
        </w:rPr>
      </w:pPr>
      <w:r w:rsidRPr="002C713C">
        <w:rPr>
          <w:rFonts w:ascii="Times New Roman" w:hAnsi="Times New Roman" w:cs="Times New Roman"/>
          <w:sz w:val="24"/>
          <w:szCs w:val="24"/>
        </w:rPr>
        <w:t xml:space="preserve">      (презентация на фоне п</w:t>
      </w:r>
      <w:r w:rsidR="00A00B91" w:rsidRPr="002C713C">
        <w:rPr>
          <w:rFonts w:ascii="Times New Roman" w:hAnsi="Times New Roman" w:cs="Times New Roman"/>
          <w:sz w:val="24"/>
          <w:szCs w:val="24"/>
        </w:rPr>
        <w:t xml:space="preserve">есни Макса Фадеева </w:t>
      </w:r>
      <w:proofErr w:type="gramStart"/>
      <w:r w:rsidR="00A00B91" w:rsidRPr="002C713C">
        <w:rPr>
          <w:rFonts w:ascii="Times New Roman" w:hAnsi="Times New Roman" w:cs="Times New Roman"/>
          <w:sz w:val="24"/>
          <w:szCs w:val="24"/>
        </w:rPr>
        <w:t>« Журавли</w:t>
      </w:r>
      <w:proofErr w:type="gramEnd"/>
      <w:r w:rsidR="00A00B91" w:rsidRPr="002C713C">
        <w:rPr>
          <w:rFonts w:ascii="Times New Roman" w:hAnsi="Times New Roman" w:cs="Times New Roman"/>
          <w:sz w:val="24"/>
          <w:szCs w:val="24"/>
        </w:rPr>
        <w:t>») 4</w:t>
      </w:r>
      <w:r w:rsidRPr="002C713C">
        <w:rPr>
          <w:rFonts w:ascii="Times New Roman" w:hAnsi="Times New Roman" w:cs="Times New Roman"/>
          <w:sz w:val="24"/>
          <w:szCs w:val="24"/>
        </w:rPr>
        <w:t xml:space="preserve"> минуты</w:t>
      </w:r>
    </w:p>
    <w:p w:rsidR="005658F1" w:rsidRPr="002C713C" w:rsidRDefault="00A00B91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1.</w:t>
      </w:r>
      <w:r w:rsidR="005658F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Ты слышишь, Россия, своих не бросаем!</w:t>
      </w:r>
      <w:r w:rsidR="005658F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Мы верой и правдой Отчизну спасаем.</w:t>
      </w:r>
      <w:r w:rsidR="005658F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Бывало в истории нашей не раз,</w:t>
      </w:r>
      <w:r w:rsidR="005658F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Когда долг и совесть давали приказ.</w:t>
      </w:r>
    </w:p>
    <w:p w:rsidR="005658F1" w:rsidRPr="002C713C" w:rsidRDefault="005658F1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r w:rsidR="00A00B9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2.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Мы с Армией нашей в едином строю,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И в мирные будни, и в грозном бою.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Отечеству служим не ради наград,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Ведь мы на пути не боимся преград.</w:t>
      </w:r>
    </w:p>
    <w:p w:rsidR="005658F1" w:rsidRPr="002C713C" w:rsidRDefault="005658F1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r w:rsidR="00A00B9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3.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Мы землю родную священно храним,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И подвиг бессмертный мы вновь повторим,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Своих Не Бросаем – твердим как набат!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И каждый, кто с нами, навеки нам брат.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</w:p>
    <w:p w:rsidR="005658F1" w:rsidRPr="002C713C" w:rsidRDefault="00A00B91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4.</w:t>
      </w:r>
      <w:r w:rsidR="005658F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Опять нас Россия сегодня зовет,</w:t>
      </w:r>
      <w:r w:rsidR="005658F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Все вместе к победе идем мы вперед.</w:t>
      </w:r>
      <w:r w:rsidR="005658F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За веру, за правду, за Родину – мать,</w:t>
      </w:r>
      <w:r w:rsidR="005658F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Как прежде готовы сыны жизнь отдать.</w:t>
      </w:r>
    </w:p>
    <w:p w:rsidR="005658F1" w:rsidRPr="002C713C" w:rsidRDefault="005658F1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r w:rsidR="008764B9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</w:t>
      </w:r>
      <w:r w:rsidR="00A00B91"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Пусть крепнет наш дух и пылают сердца,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За правое дело пойдем до конца!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Мы веру в Россию со всею страной,</w:t>
      </w:r>
      <w:r w:rsidRPr="002C71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br/>
        <w:t>В историю впишем победной строкой</w:t>
      </w:r>
    </w:p>
    <w:p w:rsidR="008764B9" w:rsidRPr="002C713C" w:rsidRDefault="008764B9" w:rsidP="008764B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C713C">
        <w:rPr>
          <w:rFonts w:ascii="Times New Roman" w:eastAsia="Calibri" w:hAnsi="Times New Roman" w:cs="Times New Roman"/>
          <w:sz w:val="24"/>
          <w:szCs w:val="24"/>
        </w:rPr>
        <w:t xml:space="preserve">2.Любите свою Родину, гордитесь ей и помните имена и фамилии героев своего Отечества, своей Родины. Лишь о немногих вы сегодня узнали. Героев очень много. 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Дети: 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Могуча Россия на все времена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 в прежние годы, и ныне.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Героями наша Отчизна сильна,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Отечество славится ими.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Сегодня героев поздравить хотим: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Вас много, мы вами гордимся.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Мы помним, мы любим, – на этом стоим,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 вас походить мы стремимся.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тех, кто стоит на защите страны,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Мы душу и сердце откроем.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Отважны, надежны и духом сильны.</w:t>
      </w:r>
    </w:p>
    <w:p w:rsidR="008764B9" w:rsidRPr="002C713C" w:rsidRDefault="008764B9" w:rsidP="008764B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3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 вечная слава героям!</w:t>
      </w:r>
    </w:p>
    <w:p w:rsidR="008764B9" w:rsidRPr="002C713C" w:rsidRDefault="008764B9" w:rsidP="008764B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64B9" w:rsidRPr="002C713C" w:rsidRDefault="008764B9" w:rsidP="008764B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C713C">
        <w:rPr>
          <w:rFonts w:ascii="Times New Roman" w:eastAsia="Calibri" w:hAnsi="Times New Roman" w:cs="Times New Roman"/>
          <w:b/>
          <w:sz w:val="24"/>
          <w:szCs w:val="24"/>
        </w:rPr>
        <w:t>Вед.3.</w:t>
      </w:r>
      <w:r w:rsidRPr="002C713C">
        <w:rPr>
          <w:rFonts w:ascii="Times New Roman" w:eastAsia="Calibri" w:hAnsi="Times New Roman" w:cs="Times New Roman"/>
          <w:sz w:val="24"/>
          <w:szCs w:val="24"/>
        </w:rPr>
        <w:t xml:space="preserve"> На этом наше мероприятие, посвящённое Дню Героев Отечества, окончено. Спасибо всем за внимание.</w:t>
      </w:r>
    </w:p>
    <w:p w:rsidR="008764B9" w:rsidRPr="002C713C" w:rsidRDefault="008764B9" w:rsidP="008764B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64B9" w:rsidRPr="002C713C" w:rsidRDefault="008764B9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sectPr w:rsidR="008764B9" w:rsidRPr="002C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5A57"/>
    <w:multiLevelType w:val="hybridMultilevel"/>
    <w:tmpl w:val="B628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02"/>
    <w:rsid w:val="00294B21"/>
    <w:rsid w:val="002C713C"/>
    <w:rsid w:val="00411384"/>
    <w:rsid w:val="004B428F"/>
    <w:rsid w:val="005658F1"/>
    <w:rsid w:val="00797740"/>
    <w:rsid w:val="00852ED4"/>
    <w:rsid w:val="008764B9"/>
    <w:rsid w:val="00A00B91"/>
    <w:rsid w:val="00E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F6C9"/>
  <w15:chartTrackingRefBased/>
  <w15:docId w15:val="{943474E2-0100-4070-A018-62B8B3F5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2025-06-06T04:36:00Z</cp:lastPrinted>
  <dcterms:created xsi:type="dcterms:W3CDTF">2024-12-05T20:44:00Z</dcterms:created>
  <dcterms:modified xsi:type="dcterms:W3CDTF">2025-06-06T04:37:00Z</dcterms:modified>
</cp:coreProperties>
</file>